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C3455">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宋体" w:cs="Times New Roman"/>
          <w:sz w:val="44"/>
          <w:szCs w:val="44"/>
          <w:lang w:val="en-US" w:eastAsia="zh-CN"/>
        </w:rPr>
      </w:pPr>
      <w:bookmarkStart w:id="0" w:name="_GoBack"/>
      <w:bookmarkEnd w:id="0"/>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5：</w:t>
      </w:r>
      <w:r>
        <w:rPr>
          <w:rFonts w:hint="eastAsia" w:ascii="方正小标宋_GBK" w:hAnsi="方正小标宋_GBK" w:eastAsia="方正小标宋_GBK" w:cs="方正小标宋_GBK"/>
          <w:b w:val="0"/>
          <w:bCs w:val="0"/>
          <w:sz w:val="36"/>
          <w:szCs w:val="36"/>
        </w:rPr>
        <w:t>第三人参加行政复议申请书</w:t>
      </w:r>
    </w:p>
    <w:p w14:paraId="2D0DDB6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宋体" w:cs="Times New Roman"/>
          <w:sz w:val="44"/>
          <w:szCs w:val="44"/>
        </w:rPr>
      </w:pPr>
    </w:p>
    <w:p w14:paraId="64CFD33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宋体" w:cs="Times New Roman"/>
          <w:sz w:val="44"/>
          <w:szCs w:val="44"/>
        </w:rPr>
        <w:t>第三人参加行政复议申请书</w:t>
      </w:r>
    </w:p>
    <w:p w14:paraId="73F2774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p>
    <w:p w14:paraId="01D17EA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lang w:eastAsia="zh-CN"/>
        </w:rPr>
        <w:t>第三人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14:paraId="34881A8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14:paraId="2F4A4B6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职务）</w:t>
      </w:r>
    </w:p>
    <w:p w14:paraId="3250459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14:paraId="54F2F3C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邮寄地址及联系电话：……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写明第三人接收行政复议法律文书的邮寄地址、联系电话</w:t>
      </w:r>
      <w:r>
        <w:rPr>
          <w:rFonts w:hint="eastAsia" w:ascii="仿宋_GB2312" w:hAnsi="仿宋_GB2312" w:eastAsia="仿宋_GB2312" w:cs="仿宋_GB2312"/>
          <w:sz w:val="32"/>
          <w:szCs w:val="32"/>
        </w:rPr>
        <w:t>）</w:t>
      </w:r>
    </w:p>
    <w:p w14:paraId="1B0354F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bCs/>
          <w:sz w:val="32"/>
          <w:szCs w:val="32"/>
        </w:rPr>
      </w:pPr>
    </w:p>
    <w:p w14:paraId="5CE2EF1E">
      <w:pPr>
        <w:keepNext w:val="0"/>
        <w:keepLines w:val="0"/>
        <w:pageBreakBefore w:val="0"/>
        <w:widowControl w:val="0"/>
        <w:kinsoku/>
        <w:wordWrap/>
        <w:overflowPunct/>
        <w:topLinePunct w:val="0"/>
        <w:autoSpaceDE/>
        <w:autoSpaceDN/>
        <w:bidi w:val="0"/>
        <w:adjustRightInd/>
        <w:snapToGrid/>
        <w:spacing w:line="600" w:lineRule="exact"/>
        <w:ind w:firstLine="640" w:firstLineChars="0"/>
        <w:jc w:val="left"/>
        <w:textAlignment w:val="auto"/>
        <w:outlineLvl w:val="9"/>
        <w:rPr>
          <w:rFonts w:hint="eastAsia" w:ascii="仿宋_GB2312" w:hAnsi="仿宋_GB2312" w:eastAsia="仿宋_GB2312" w:cs="仿宋_GB2312"/>
          <w:sz w:val="32"/>
          <w:szCs w:val="32"/>
          <w:u w:val="none"/>
          <w:lang w:eastAsia="zh-CN"/>
        </w:rPr>
      </w:pPr>
      <w:r>
        <w:rPr>
          <w:rFonts w:hint="default" w:ascii="Times New Roman" w:hAnsi="Times New Roman" w:eastAsia="仿宋_GB2312" w:cs="Times New Roman"/>
          <w:sz w:val="32"/>
          <w:szCs w:val="32"/>
          <w:u w:val="single"/>
          <w:lang w:val="en-US" w:eastAsia="zh-CN"/>
        </w:rPr>
        <w:t>（申请人）</w:t>
      </w:r>
      <w:r>
        <w:rPr>
          <w:rFonts w:hint="default" w:ascii="Times New Roman" w:hAnsi="Times New Roman" w:eastAsia="仿宋_GB2312" w:cs="Times New Roman"/>
          <w:sz w:val="32"/>
          <w:szCs w:val="32"/>
          <w:u w:val="none"/>
          <w:lang w:val="en-US" w:eastAsia="zh-CN"/>
        </w:rPr>
        <w:t>不服</w:t>
      </w:r>
      <w:r>
        <w:rPr>
          <w:rFonts w:hint="default" w:ascii="Times New Roman" w:hAnsi="Times New Roman" w:eastAsia="仿宋_GB2312" w:cs="Times New Roman"/>
          <w:sz w:val="32"/>
          <w:szCs w:val="32"/>
          <w:u w:val="single"/>
          <w:lang w:val="en-US" w:eastAsia="zh-CN"/>
        </w:rPr>
        <w:t>（被申请人</w:t>
      </w:r>
      <w:r>
        <w:rPr>
          <w:rFonts w:hint="eastAsia" w:ascii="Times New Roman" w:hAnsi="Times New Roman" w:eastAsia="仿宋_GB2312" w:cs="Times New Roman"/>
          <w:sz w:val="32"/>
          <w:szCs w:val="32"/>
          <w:u w:val="single"/>
          <w:lang w:val="en-US" w:eastAsia="zh-CN"/>
        </w:rPr>
        <w:t>名称</w:t>
      </w:r>
      <w:r>
        <w:rPr>
          <w:rFonts w:hint="default"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，向</w:t>
      </w:r>
      <w:r>
        <w:rPr>
          <w:rFonts w:hint="eastAsia" w:ascii="Times New Roman" w:hAnsi="Times New Roman" w:eastAsia="仿宋_GB2312" w:cs="Times New Roman"/>
          <w:sz w:val="32"/>
          <w:szCs w:val="32"/>
          <w:u w:val="none"/>
          <w:lang w:val="en-US" w:eastAsia="zh-CN"/>
        </w:rPr>
        <w:t>（行政复议机关名称）提出</w:t>
      </w:r>
      <w:r>
        <w:rPr>
          <w:rFonts w:hint="default" w:ascii="Times New Roman" w:hAnsi="Times New Roman" w:eastAsia="仿宋_GB2312" w:cs="Times New Roman"/>
          <w:sz w:val="32"/>
          <w:szCs w:val="32"/>
          <w:u w:val="none"/>
          <w:lang w:val="en-US" w:eastAsia="zh-CN"/>
        </w:rPr>
        <w:t>行政复议</w:t>
      </w:r>
      <w:r>
        <w:rPr>
          <w:rFonts w:hint="eastAsia" w:ascii="Times New Roman" w:hAnsi="Times New Roman" w:eastAsia="仿宋_GB2312" w:cs="Times New Roman"/>
          <w:sz w:val="32"/>
          <w:szCs w:val="32"/>
          <w:u w:val="none"/>
          <w:lang w:val="en-US" w:eastAsia="zh-CN"/>
        </w:rPr>
        <w:t>申请。因</w:t>
      </w:r>
      <w:r>
        <w:rPr>
          <w:rFonts w:hint="eastAsia" w:ascii="Times New Roman" w:hAnsi="Times New Roman" w:eastAsia="仿宋_GB2312" w:cs="Times New Roman"/>
          <w:sz w:val="32"/>
          <w:szCs w:val="32"/>
          <w:u w:val="single"/>
          <w:lang w:val="en-US" w:eastAsia="zh-CN"/>
        </w:rPr>
        <w:t>（</w:t>
      </w:r>
      <w:r>
        <w:rPr>
          <w:rFonts w:hint="eastAsia" w:ascii="仿宋_GB2312" w:hAnsi="仿宋_GB2312" w:eastAsia="仿宋_GB2312" w:cs="仿宋_GB2312"/>
          <w:b w:val="0"/>
          <w:bCs w:val="0"/>
          <w:sz w:val="32"/>
          <w:szCs w:val="32"/>
          <w:u w:val="single"/>
          <w:lang w:eastAsia="zh-CN"/>
        </w:rPr>
        <w:t>作为第三人</w:t>
      </w:r>
      <w:r>
        <w:rPr>
          <w:rFonts w:hint="eastAsia" w:ascii="仿宋_GB2312" w:hAnsi="仿宋_GB2312" w:eastAsia="仿宋_GB2312" w:cs="仿宋_GB2312"/>
          <w:b w:val="0"/>
          <w:bCs w:val="0"/>
          <w:sz w:val="32"/>
          <w:szCs w:val="32"/>
          <w:u w:val="single"/>
        </w:rPr>
        <w:t>参加行政复议的事实和理由</w:t>
      </w:r>
      <w:r>
        <w:rPr>
          <w:rFonts w:hint="eastAsia" w:ascii="仿宋_GB2312" w:hAnsi="仿宋_GB2312" w:eastAsia="仿宋_GB2312" w:cs="仿宋_GB2312"/>
          <w:b w:val="0"/>
          <w:bCs w:val="0"/>
          <w:sz w:val="32"/>
          <w:szCs w:val="32"/>
          <w:u w:val="single"/>
          <w:lang w:eastAsia="zh-CN"/>
        </w:rPr>
        <w:t>）</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sz w:val="32"/>
          <w:szCs w:val="32"/>
          <w:u w:val="none"/>
          <w:lang w:val="en-US" w:eastAsia="zh-CN"/>
        </w:rPr>
        <w:t>（人/单位）</w:t>
      </w:r>
      <w:r>
        <w:rPr>
          <w:rFonts w:hint="eastAsia" w:ascii="仿宋_GB2312" w:hAnsi="仿宋_GB2312" w:eastAsia="仿宋_GB2312" w:cs="仿宋_GB2312"/>
          <w:b w:val="0"/>
          <w:bCs w:val="0"/>
          <w:sz w:val="32"/>
          <w:szCs w:val="32"/>
          <w:lang w:eastAsia="zh-CN"/>
        </w:rPr>
        <w:t>申请作为第三人参加行政复议，请予准许。</w:t>
      </w:r>
    </w:p>
    <w:p w14:paraId="395CEA4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此致</w:t>
      </w:r>
    </w:p>
    <w:p w14:paraId="2B2F2E8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u w:val="single"/>
        </w:rPr>
        <w:t>行政复议</w:t>
      </w:r>
      <w:r>
        <w:rPr>
          <w:rFonts w:hint="eastAsia" w:ascii="Times New Roman" w:hAnsi="Times New Roman" w:eastAsia="仿宋_GB2312" w:cs="Times New Roman"/>
          <w:sz w:val="32"/>
          <w:szCs w:val="32"/>
          <w:u w:val="single"/>
          <w:lang w:eastAsia="zh-CN"/>
        </w:rPr>
        <w:t>机构</w:t>
      </w:r>
    </w:p>
    <w:p w14:paraId="7927079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rPr>
      </w:pPr>
    </w:p>
    <w:p w14:paraId="066872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eastAsia"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参加行政复议申请书副本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w:t>
      </w:r>
    </w:p>
    <w:p w14:paraId="08C93FAA">
      <w:pPr>
        <w:keepNext w:val="0"/>
        <w:keepLines w:val="0"/>
        <w:pageBreakBefore w:val="0"/>
        <w:widowControl w:val="0"/>
        <w:numPr>
          <w:ilvl w:val="0"/>
          <w:numId w:val="0"/>
        </w:numPr>
        <w:tabs>
          <w:tab w:val="left" w:pos="8294"/>
        </w:tabs>
        <w:kinsoku/>
        <w:wordWrap/>
        <w:overflowPunct/>
        <w:topLinePunct w:val="0"/>
        <w:autoSpaceDE/>
        <w:autoSpaceDN/>
        <w:bidi w:val="0"/>
        <w:adjustRightInd/>
        <w:snapToGrid/>
        <w:spacing w:line="600" w:lineRule="exact"/>
        <w:ind w:leftChars="0" w:firstLine="1600"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其他有关材料</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w:t>
      </w:r>
    </w:p>
    <w:p w14:paraId="2D3DCA09">
      <w:pPr>
        <w:pStyle w:val="2"/>
        <w:keepNext w:val="0"/>
        <w:keepLines w:val="0"/>
        <w:pageBreakBefore w:val="0"/>
        <w:kinsoku/>
        <w:overflowPunct/>
        <w:topLinePunct w:val="0"/>
        <w:autoSpaceDE/>
        <w:autoSpaceDN/>
        <w:bidi w:val="0"/>
        <w:adjustRightInd/>
        <w:spacing w:line="600" w:lineRule="exact"/>
        <w:textAlignment w:val="auto"/>
        <w:rPr>
          <w:rFonts w:hint="default"/>
        </w:rPr>
      </w:pPr>
    </w:p>
    <w:p w14:paraId="2FD59A35">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第三</w:t>
      </w:r>
      <w:r>
        <w:rPr>
          <w:rFonts w:hint="default" w:ascii="Times New Roman" w:hAnsi="Times New Roman" w:eastAsia="仿宋_GB2312" w:cs="Times New Roman"/>
          <w:sz w:val="32"/>
          <w:szCs w:val="32"/>
          <w:u w:val="none"/>
          <w:lang w:val="en-US" w:eastAsia="zh-CN"/>
        </w:rPr>
        <w:t>人（签名或盖章）：</w:t>
      </w:r>
      <w:r>
        <w:rPr>
          <w:rFonts w:hint="eastAsia" w:ascii="Times New Roman" w:hAnsi="Times New Roman" w:eastAsia="仿宋_GB2312" w:cs="Times New Roman"/>
          <w:sz w:val="32"/>
          <w:szCs w:val="32"/>
          <w:u w:val="single"/>
          <w:lang w:val="en-US" w:eastAsia="zh-CN"/>
        </w:rPr>
        <w:t xml:space="preserve">       </w:t>
      </w:r>
    </w:p>
    <w:p w14:paraId="54C9C2E2">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p>
    <w:p w14:paraId="5BD9C195">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14:paraId="27523D7A">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14:paraId="747D827A">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1.本示范文本根据《中华人民共和国行政复议法》第十六条第一款</w:t>
      </w:r>
      <w:r>
        <w:rPr>
          <w:rFonts w:hint="eastAsia" w:ascii="仿宋_GB2312" w:hAnsi="仿宋_GB2312" w:eastAsia="仿宋_GB2312" w:cs="仿宋_GB2312"/>
          <w:color w:val="auto"/>
          <w:sz w:val="32"/>
          <w:szCs w:val="32"/>
          <w:u w:val="none"/>
          <w:lang w:val="en-US" w:eastAsia="zh-CN"/>
        </w:rPr>
        <w:t>制定，供同被申请行政复议的行政行为或者行政复议案件处理结果有利害关系的公民、法人或者其他组织，向行政复议机构申请参加行政复议使用。</w:t>
      </w:r>
    </w:p>
    <w:p w14:paraId="195D5435">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2.第三人应当在参加行政复议申请书中列明本人或本单位的基本信息，明确可以接收行政复议法律文书的送达地址以及联系方式。</w:t>
      </w:r>
    </w:p>
    <w:p w14:paraId="317FE62B"/>
    <w:p w14:paraId="7DC22CBF">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08D83372">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41DAA8AC">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59E6DCCE">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5F95CF83">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35582C57">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465B3FBF">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32AA25AD">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5E6EEDAB">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14D2E20C">
      <w:pPr>
        <w:rPr>
          <w:rFonts w:hint="default"/>
          <w:lang w:val="en-US" w:eastAsia="zh-CN"/>
        </w:rPr>
      </w:pPr>
    </w:p>
    <w:sectPr>
      <w:footerReference r:id="rId3" w:type="default"/>
      <w:type w:val="continuous"/>
      <w:pgSz w:w="11849" w:h="16838"/>
      <w:pgMar w:top="1814" w:right="1474" w:bottom="1757" w:left="1474" w:header="850"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小标宋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4B46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3CFF51">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653CFF51">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8B6E0"/>
    <w:rsid w:val="0DBA0280"/>
    <w:rsid w:val="156A8D9C"/>
    <w:rsid w:val="1AFFF7AB"/>
    <w:rsid w:val="1FB6BD0D"/>
    <w:rsid w:val="21DC7452"/>
    <w:rsid w:val="287C7A66"/>
    <w:rsid w:val="2E779384"/>
    <w:rsid w:val="2FFE201B"/>
    <w:rsid w:val="32ED7165"/>
    <w:rsid w:val="33BD7993"/>
    <w:rsid w:val="356E8344"/>
    <w:rsid w:val="379C0131"/>
    <w:rsid w:val="3AF73F04"/>
    <w:rsid w:val="3B3A6608"/>
    <w:rsid w:val="3B7ED054"/>
    <w:rsid w:val="3DF53C0B"/>
    <w:rsid w:val="3DFDE981"/>
    <w:rsid w:val="3E5FBB9C"/>
    <w:rsid w:val="3EAB0813"/>
    <w:rsid w:val="3F5FEE22"/>
    <w:rsid w:val="3F7ECEC7"/>
    <w:rsid w:val="3FAD5D8A"/>
    <w:rsid w:val="3FB560FD"/>
    <w:rsid w:val="473F09E1"/>
    <w:rsid w:val="47AF661E"/>
    <w:rsid w:val="47F9D15C"/>
    <w:rsid w:val="4DBD1AE3"/>
    <w:rsid w:val="4DFD8960"/>
    <w:rsid w:val="4EEAF497"/>
    <w:rsid w:val="4F572B64"/>
    <w:rsid w:val="4FFCB1F0"/>
    <w:rsid w:val="5757D714"/>
    <w:rsid w:val="57BE320E"/>
    <w:rsid w:val="57CFEF7D"/>
    <w:rsid w:val="57DF05BC"/>
    <w:rsid w:val="57DF8A27"/>
    <w:rsid w:val="59FF2C9E"/>
    <w:rsid w:val="5CF63981"/>
    <w:rsid w:val="5CFEC2BB"/>
    <w:rsid w:val="5DEDEFE9"/>
    <w:rsid w:val="5DF6BE00"/>
    <w:rsid w:val="5E5F8BA4"/>
    <w:rsid w:val="5EB27887"/>
    <w:rsid w:val="5EB7E816"/>
    <w:rsid w:val="5EFB0F8A"/>
    <w:rsid w:val="5EFFB620"/>
    <w:rsid w:val="5EFFC5AE"/>
    <w:rsid w:val="5FAF50D9"/>
    <w:rsid w:val="5FB92087"/>
    <w:rsid w:val="5FDD4606"/>
    <w:rsid w:val="5FEDB829"/>
    <w:rsid w:val="5FF6743B"/>
    <w:rsid w:val="5FF7BE1A"/>
    <w:rsid w:val="5FFF0BC6"/>
    <w:rsid w:val="62BFDA17"/>
    <w:rsid w:val="62FB2707"/>
    <w:rsid w:val="65BFC7F4"/>
    <w:rsid w:val="67FF99EF"/>
    <w:rsid w:val="681E0D8C"/>
    <w:rsid w:val="69DF2204"/>
    <w:rsid w:val="6BBF6CF6"/>
    <w:rsid w:val="6BEFF8E6"/>
    <w:rsid w:val="6DBFF248"/>
    <w:rsid w:val="6DFFC057"/>
    <w:rsid w:val="6EC7F963"/>
    <w:rsid w:val="6EEF1968"/>
    <w:rsid w:val="6F665C99"/>
    <w:rsid w:val="6F734492"/>
    <w:rsid w:val="6F93F5D8"/>
    <w:rsid w:val="6FAFCFF7"/>
    <w:rsid w:val="6FB7C1D8"/>
    <w:rsid w:val="6FDF0E64"/>
    <w:rsid w:val="6FFB3AC2"/>
    <w:rsid w:val="6FFF3DA3"/>
    <w:rsid w:val="70FF55DB"/>
    <w:rsid w:val="73BC12CD"/>
    <w:rsid w:val="741B3C30"/>
    <w:rsid w:val="766F4443"/>
    <w:rsid w:val="769B653F"/>
    <w:rsid w:val="772F1C3E"/>
    <w:rsid w:val="77AEFCC3"/>
    <w:rsid w:val="77FE7D19"/>
    <w:rsid w:val="77FF9D2D"/>
    <w:rsid w:val="793FC0B6"/>
    <w:rsid w:val="79A3943D"/>
    <w:rsid w:val="79C11A62"/>
    <w:rsid w:val="79FB789D"/>
    <w:rsid w:val="7AF76311"/>
    <w:rsid w:val="7B4743DB"/>
    <w:rsid w:val="7BBF0CD6"/>
    <w:rsid w:val="7BBFDE46"/>
    <w:rsid w:val="7BEA5E0B"/>
    <w:rsid w:val="7CF55AD4"/>
    <w:rsid w:val="7D793629"/>
    <w:rsid w:val="7DBE0008"/>
    <w:rsid w:val="7DBF51F5"/>
    <w:rsid w:val="7DCC141D"/>
    <w:rsid w:val="7EC3BAC1"/>
    <w:rsid w:val="7EDE9E63"/>
    <w:rsid w:val="7EEE73F5"/>
    <w:rsid w:val="7EF9A15E"/>
    <w:rsid w:val="7F3E6A07"/>
    <w:rsid w:val="7F5B923E"/>
    <w:rsid w:val="7F6F0C18"/>
    <w:rsid w:val="7F77658F"/>
    <w:rsid w:val="7F7F3B83"/>
    <w:rsid w:val="7F9FC9B9"/>
    <w:rsid w:val="7FAF9914"/>
    <w:rsid w:val="7FBD5E0E"/>
    <w:rsid w:val="7FEF728D"/>
    <w:rsid w:val="7FF27E82"/>
    <w:rsid w:val="7FF6E757"/>
    <w:rsid w:val="7FFB4911"/>
    <w:rsid w:val="7FFB5A60"/>
    <w:rsid w:val="7FFF39CE"/>
    <w:rsid w:val="7FFFC93B"/>
    <w:rsid w:val="83A4DDFB"/>
    <w:rsid w:val="85339503"/>
    <w:rsid w:val="88AD8AB3"/>
    <w:rsid w:val="8B7F9168"/>
    <w:rsid w:val="8DAA5F29"/>
    <w:rsid w:val="8F7A78DB"/>
    <w:rsid w:val="8F7F394C"/>
    <w:rsid w:val="90FB40E3"/>
    <w:rsid w:val="97BFB006"/>
    <w:rsid w:val="97DF49A8"/>
    <w:rsid w:val="9BBF4BFB"/>
    <w:rsid w:val="9DEBFDD5"/>
    <w:rsid w:val="9EBCD8EF"/>
    <w:rsid w:val="9F983BF1"/>
    <w:rsid w:val="ABBECE0C"/>
    <w:rsid w:val="ADFB16FA"/>
    <w:rsid w:val="ADFB3491"/>
    <w:rsid w:val="ADFFB315"/>
    <w:rsid w:val="AEF595C9"/>
    <w:rsid w:val="AFFDF434"/>
    <w:rsid w:val="B0BBD90E"/>
    <w:rsid w:val="B1B15CF7"/>
    <w:rsid w:val="B5CEC465"/>
    <w:rsid w:val="B7DF3E5E"/>
    <w:rsid w:val="B7EB13E6"/>
    <w:rsid w:val="B7FF9EBE"/>
    <w:rsid w:val="B9DDD90E"/>
    <w:rsid w:val="B9DFE64A"/>
    <w:rsid w:val="B9FFCD46"/>
    <w:rsid w:val="BAFB850D"/>
    <w:rsid w:val="BB664EA6"/>
    <w:rsid w:val="BB6F51ED"/>
    <w:rsid w:val="BCF7BBDD"/>
    <w:rsid w:val="BDD91EE6"/>
    <w:rsid w:val="BDEE23F9"/>
    <w:rsid w:val="BE8B2990"/>
    <w:rsid w:val="BEFDEA0C"/>
    <w:rsid w:val="BEFF55C9"/>
    <w:rsid w:val="BEFF96B5"/>
    <w:rsid w:val="BF1FC640"/>
    <w:rsid w:val="BF373FF8"/>
    <w:rsid w:val="BF71174B"/>
    <w:rsid w:val="BF8F2A9C"/>
    <w:rsid w:val="BFEEE380"/>
    <w:rsid w:val="BFFE8DA5"/>
    <w:rsid w:val="C5FF2443"/>
    <w:rsid w:val="CFE75EB3"/>
    <w:rsid w:val="D5765E14"/>
    <w:rsid w:val="D67E9FA1"/>
    <w:rsid w:val="D716BB04"/>
    <w:rsid w:val="D7979DDF"/>
    <w:rsid w:val="D7AF6126"/>
    <w:rsid w:val="D7BBF145"/>
    <w:rsid w:val="D7BF6305"/>
    <w:rsid w:val="D7F7F173"/>
    <w:rsid w:val="DB6F273E"/>
    <w:rsid w:val="DB7FF404"/>
    <w:rsid w:val="DBDF4BFD"/>
    <w:rsid w:val="DBE8758C"/>
    <w:rsid w:val="DBED2F32"/>
    <w:rsid w:val="DCDC1304"/>
    <w:rsid w:val="DD4B009B"/>
    <w:rsid w:val="DDD69011"/>
    <w:rsid w:val="DEDF4C31"/>
    <w:rsid w:val="DF5790A1"/>
    <w:rsid w:val="DF7AF574"/>
    <w:rsid w:val="DF7F1D1C"/>
    <w:rsid w:val="DFDD0883"/>
    <w:rsid w:val="DFF793CF"/>
    <w:rsid w:val="DFFDEDC9"/>
    <w:rsid w:val="DFFEBD39"/>
    <w:rsid w:val="E3F79FFC"/>
    <w:rsid w:val="E3FEA6BD"/>
    <w:rsid w:val="E57CD317"/>
    <w:rsid w:val="E57F5D96"/>
    <w:rsid w:val="E7DB0370"/>
    <w:rsid w:val="E7F77DC4"/>
    <w:rsid w:val="E7FD0AA6"/>
    <w:rsid w:val="EB8DA005"/>
    <w:rsid w:val="EBB1617A"/>
    <w:rsid w:val="EDFF69B2"/>
    <w:rsid w:val="EF5FD3DF"/>
    <w:rsid w:val="EF768D84"/>
    <w:rsid w:val="EFA57344"/>
    <w:rsid w:val="EFE13CFE"/>
    <w:rsid w:val="EFE51DCD"/>
    <w:rsid w:val="EFEF64EF"/>
    <w:rsid w:val="EFEF827C"/>
    <w:rsid w:val="EFEFFB63"/>
    <w:rsid w:val="EFF768F1"/>
    <w:rsid w:val="EFFD9699"/>
    <w:rsid w:val="F1B78F83"/>
    <w:rsid w:val="F2DEE222"/>
    <w:rsid w:val="F2EBBD69"/>
    <w:rsid w:val="F3FB9F65"/>
    <w:rsid w:val="F4EBCEBA"/>
    <w:rsid w:val="F5DDFEF9"/>
    <w:rsid w:val="F6E63838"/>
    <w:rsid w:val="F7D58121"/>
    <w:rsid w:val="F7F62A58"/>
    <w:rsid w:val="F8BBF74A"/>
    <w:rsid w:val="F9BF7CA3"/>
    <w:rsid w:val="F9FF613F"/>
    <w:rsid w:val="FACF5AC5"/>
    <w:rsid w:val="FADF7B0B"/>
    <w:rsid w:val="FAF71726"/>
    <w:rsid w:val="FB6FB11F"/>
    <w:rsid w:val="FB976863"/>
    <w:rsid w:val="FBADFD69"/>
    <w:rsid w:val="FBDE76DD"/>
    <w:rsid w:val="FBEF6B1E"/>
    <w:rsid w:val="FBF547A5"/>
    <w:rsid w:val="FCAC03A5"/>
    <w:rsid w:val="FD9C08F6"/>
    <w:rsid w:val="FDA5363B"/>
    <w:rsid w:val="FDC630EF"/>
    <w:rsid w:val="FDD022A1"/>
    <w:rsid w:val="FDDBE4F8"/>
    <w:rsid w:val="FDEE75AC"/>
    <w:rsid w:val="FDEFB17E"/>
    <w:rsid w:val="FDFB9ECA"/>
    <w:rsid w:val="FE2C1AE6"/>
    <w:rsid w:val="FECB85BC"/>
    <w:rsid w:val="FEF87A01"/>
    <w:rsid w:val="FEFA5D55"/>
    <w:rsid w:val="FEFD160B"/>
    <w:rsid w:val="FF1F8D28"/>
    <w:rsid w:val="FF397E15"/>
    <w:rsid w:val="FF5F3A00"/>
    <w:rsid w:val="FF7771B2"/>
    <w:rsid w:val="FF7C58CD"/>
    <w:rsid w:val="FF7F379D"/>
    <w:rsid w:val="FF7FCCF6"/>
    <w:rsid w:val="FFAFCE1E"/>
    <w:rsid w:val="FFBD4E85"/>
    <w:rsid w:val="FFCF45A9"/>
    <w:rsid w:val="FFD9452F"/>
    <w:rsid w:val="FFDD933E"/>
    <w:rsid w:val="FFDFB235"/>
    <w:rsid w:val="FFF56532"/>
    <w:rsid w:val="FFFA58E8"/>
    <w:rsid w:val="FFFAA6A6"/>
    <w:rsid w:val="FFFB5693"/>
    <w:rsid w:val="FFFD0DA5"/>
    <w:rsid w:val="FFFE6674"/>
    <w:rsid w:val="FFFF78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6662</Words>
  <Characters>7171</Characters>
  <Lines>0</Lines>
  <Paragraphs>0</Paragraphs>
  <TotalTime>0</TotalTime>
  <ScaleCrop>false</ScaleCrop>
  <LinksUpToDate>false</LinksUpToDate>
  <CharactersWithSpaces>8336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2014-11-07T20:08:00Z</dcterms:created>
  <dc:creator>Administrator</dc:creator>
  <cp:lastModifiedBy>高阳酒徒</cp:lastModifiedBy>
  <cp:lastPrinted>2025-06-01T09:30:00Z</cp:lastPrinted>
  <dcterms:modified xsi:type="dcterms:W3CDTF">2025-08-15T07:51:30Z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64F58D03D8D848429FFB046320B8C659_13</vt:lpwstr>
  </property>
  <property fmtid="{D5CDD505-2E9C-101B-9397-08002B2CF9AE}" pid="4" name="KSOTemplateDocerSaveRecord">
    <vt:lpwstr>eyJoZGlkIjoiZTNiMmJjMGUyMDNhMGI0MjllZTc4OTE3ODRjOTBjMWQiLCJ1c2VySWQiOiI5MjQ1NzA4NDMifQ==</vt:lpwstr>
  </property>
</Properties>
</file>